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F8" w:rsidRDefault="009528F8" w:rsidP="009528F8">
      <w:pPr>
        <w:jc w:val="center"/>
      </w:pPr>
      <w:r>
        <w:t xml:space="preserve"> </w:t>
      </w:r>
    </w:p>
    <w:p w:rsidR="009528F8" w:rsidRPr="009528F8" w:rsidRDefault="00F534B4" w:rsidP="009528F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ru-RU"/>
        </w:rPr>
      </w:pPr>
      <w:hyperlink r:id="rId6" w:history="1"/>
      <w:r w:rsidR="009528F8" w:rsidRPr="009528F8">
        <w:rPr>
          <w:rFonts w:ascii="Arial" w:hAnsi="Arial" w:cs="Arial"/>
          <w:b/>
          <w:sz w:val="28"/>
          <w:szCs w:val="28"/>
          <w:lang w:eastAsia="ru-RU"/>
        </w:rPr>
        <w:t>АДМИНИСТРАЦИЯ</w:t>
      </w:r>
    </w:p>
    <w:p w:rsidR="009528F8" w:rsidRPr="009528F8" w:rsidRDefault="009528F8" w:rsidP="009528F8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9528F8">
        <w:rPr>
          <w:rFonts w:ascii="Arial" w:hAnsi="Arial" w:cs="Arial"/>
          <w:b/>
          <w:sz w:val="28"/>
          <w:szCs w:val="28"/>
          <w:lang w:eastAsia="ru-RU"/>
        </w:rPr>
        <w:t>БЕЛОЯРСКОГО СЕЛЬСКОГО ПОСЕЛЕНИЯ</w:t>
      </w:r>
    </w:p>
    <w:p w:rsidR="009528F8" w:rsidRPr="009528F8" w:rsidRDefault="009528F8" w:rsidP="009528F8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9528F8">
        <w:rPr>
          <w:rFonts w:ascii="Arial" w:hAnsi="Arial" w:cs="Arial"/>
          <w:b/>
          <w:sz w:val="28"/>
          <w:szCs w:val="28"/>
          <w:lang w:eastAsia="ru-RU"/>
        </w:rPr>
        <w:t>ТЕГУЛЬДЕТСКОГО РАЙОНА ТОМСКОЙ ОБЛАСТИ</w:t>
      </w:r>
    </w:p>
    <w:p w:rsidR="009528F8" w:rsidRPr="009528F8" w:rsidRDefault="009528F8" w:rsidP="009528F8">
      <w:pPr>
        <w:suppressAutoHyphens w:val="0"/>
        <w:ind w:right="-1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9528F8" w:rsidRPr="009528F8" w:rsidRDefault="009528F8" w:rsidP="009528F8">
      <w:pPr>
        <w:suppressAutoHyphens w:val="0"/>
        <w:ind w:right="-1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9528F8">
        <w:rPr>
          <w:rFonts w:ascii="Arial" w:hAnsi="Arial" w:cs="Arial"/>
          <w:b/>
          <w:sz w:val="28"/>
          <w:szCs w:val="28"/>
          <w:lang w:eastAsia="ru-RU"/>
        </w:rPr>
        <w:t>ПОСТАНОВЛЕНИЕ</w:t>
      </w:r>
    </w:p>
    <w:p w:rsidR="009528F8" w:rsidRPr="009528F8" w:rsidRDefault="009528F8" w:rsidP="009528F8">
      <w:pPr>
        <w:suppressAutoHyphens w:val="0"/>
        <w:ind w:left="623" w:right="57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9528F8" w:rsidRPr="009528F8" w:rsidRDefault="009528F8" w:rsidP="009528F8">
      <w:pPr>
        <w:suppressAutoHyphens w:val="0"/>
        <w:ind w:right="57"/>
        <w:jc w:val="center"/>
        <w:rPr>
          <w:rFonts w:ascii="Arial" w:hAnsi="Arial" w:cs="Arial"/>
          <w:szCs w:val="20"/>
          <w:lang w:eastAsia="ru-RU"/>
        </w:rPr>
      </w:pPr>
      <w:r w:rsidRPr="009528F8">
        <w:rPr>
          <w:rFonts w:ascii="Arial" w:hAnsi="Arial" w:cs="Arial"/>
          <w:szCs w:val="20"/>
          <w:lang w:eastAsia="ru-RU"/>
        </w:rPr>
        <w:t>п. Белый Яр</w:t>
      </w:r>
    </w:p>
    <w:p w:rsidR="009528F8" w:rsidRPr="009528F8" w:rsidRDefault="009528F8" w:rsidP="009528F8">
      <w:pPr>
        <w:suppressAutoHyphens w:val="0"/>
        <w:rPr>
          <w:rFonts w:ascii="Arial" w:hAnsi="Arial" w:cs="Arial"/>
          <w:b/>
          <w:lang w:eastAsia="ru-RU"/>
        </w:rPr>
      </w:pPr>
      <w:r w:rsidRPr="009528F8">
        <w:rPr>
          <w:rFonts w:ascii="Arial" w:hAnsi="Arial" w:cs="Arial"/>
          <w:b/>
          <w:lang w:eastAsia="ru-RU"/>
        </w:rPr>
        <w:t xml:space="preserve"> </w:t>
      </w:r>
    </w:p>
    <w:p w:rsidR="009528F8" w:rsidRPr="009528F8" w:rsidRDefault="009528F8" w:rsidP="009528F8">
      <w:pPr>
        <w:suppressAutoHyphens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20</w:t>
      </w:r>
      <w:r w:rsidRPr="009528F8">
        <w:rPr>
          <w:rFonts w:ascii="Arial" w:hAnsi="Arial" w:cs="Arial"/>
          <w:lang w:eastAsia="ru-RU"/>
        </w:rPr>
        <w:t xml:space="preserve">.06.2023                                                                                                                     </w:t>
      </w:r>
      <w:r>
        <w:rPr>
          <w:rFonts w:ascii="Arial" w:hAnsi="Arial" w:cs="Arial"/>
          <w:lang w:eastAsia="ru-RU"/>
        </w:rPr>
        <w:t xml:space="preserve">       </w:t>
      </w:r>
      <w:r w:rsidRPr="009528F8">
        <w:rPr>
          <w:rFonts w:ascii="Arial" w:hAnsi="Arial" w:cs="Arial"/>
          <w:lang w:eastAsia="ru-RU"/>
        </w:rPr>
        <w:t>№ 2</w:t>
      </w:r>
      <w:r>
        <w:rPr>
          <w:rFonts w:ascii="Arial" w:hAnsi="Arial" w:cs="Arial"/>
          <w:lang w:eastAsia="ru-RU"/>
        </w:rPr>
        <w:t>2</w:t>
      </w:r>
    </w:p>
    <w:p w:rsidR="009528F8" w:rsidRDefault="009528F8" w:rsidP="009528F8">
      <w:pPr>
        <w:ind w:firstLine="56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C8968" wp14:editId="611016A6">
                <wp:simplePos x="0" y="0"/>
                <wp:positionH relativeFrom="column">
                  <wp:posOffset>-91440</wp:posOffset>
                </wp:positionH>
                <wp:positionV relativeFrom="paragraph">
                  <wp:posOffset>49530</wp:posOffset>
                </wp:positionV>
                <wp:extent cx="4011930" cy="961390"/>
                <wp:effectExtent l="4445" t="381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93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8F8" w:rsidRDefault="009528F8" w:rsidP="009528F8">
                            <w:pPr>
                              <w:ind w:right="269"/>
                              <w:jc w:val="both"/>
                            </w:pPr>
                          </w:p>
                          <w:p w:rsidR="009528F8" w:rsidRPr="009528F8" w:rsidRDefault="009528F8" w:rsidP="009528F8">
                            <w:pPr>
                              <w:ind w:right="26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528F8">
                              <w:rPr>
                                <w:rFonts w:ascii="Arial" w:hAnsi="Arial" w:cs="Arial"/>
                              </w:rPr>
                              <w:t>О подготовке проекта изменений в Правила землепользования и застройки муниципального образования «</w:t>
                            </w:r>
                            <w:r>
                              <w:rPr>
                                <w:rFonts w:ascii="Arial" w:hAnsi="Arial" w:cs="Arial"/>
                                <w:kern w:val="28"/>
                              </w:rPr>
                              <w:t>Белоярское</w:t>
                            </w:r>
                            <w:r w:rsidRPr="009528F8">
                              <w:rPr>
                                <w:rFonts w:ascii="Arial" w:hAnsi="Arial" w:cs="Arial"/>
                              </w:rPr>
                              <w:t xml:space="preserve"> сельское поселение» </w:t>
                            </w:r>
                            <w:r>
                              <w:rPr>
                                <w:rFonts w:ascii="Arial" w:hAnsi="Arial" w:cs="Arial"/>
                              </w:rPr>
                              <w:t>Тегульдетского</w:t>
                            </w:r>
                            <w:r w:rsidRPr="009528F8">
                              <w:rPr>
                                <w:rFonts w:ascii="Arial" w:hAnsi="Arial" w:cs="Arial"/>
                              </w:rPr>
                              <w:t xml:space="preserve"> района Томской области </w:t>
                            </w:r>
                          </w:p>
                          <w:p w:rsidR="009528F8" w:rsidRDefault="009528F8" w:rsidP="009528F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3.9pt;width:315.9pt;height:7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qCBhAIAAA8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" stroked="f">
                <v:textbox>
                  <w:txbxContent>
                    <w:p w:rsidR="009528F8" w:rsidRDefault="009528F8" w:rsidP="009528F8">
                      <w:pPr>
                        <w:ind w:right="269"/>
                        <w:jc w:val="both"/>
                      </w:pPr>
                    </w:p>
                    <w:p w:rsidR="009528F8" w:rsidRPr="009528F8" w:rsidRDefault="009528F8" w:rsidP="009528F8">
                      <w:pPr>
                        <w:ind w:right="269"/>
                        <w:jc w:val="both"/>
                        <w:rPr>
                          <w:rFonts w:ascii="Arial" w:hAnsi="Arial" w:cs="Arial"/>
                        </w:rPr>
                      </w:pPr>
                      <w:r w:rsidRPr="009528F8">
                        <w:rPr>
                          <w:rFonts w:ascii="Arial" w:hAnsi="Arial" w:cs="Arial"/>
                        </w:rPr>
                        <w:t>О подготовке проекта изменений в Правила землепользования и застройки муниципального образования «</w:t>
                      </w:r>
                      <w:r>
                        <w:rPr>
                          <w:rFonts w:ascii="Arial" w:hAnsi="Arial" w:cs="Arial"/>
                          <w:kern w:val="28"/>
                        </w:rPr>
                        <w:t>Белоярское</w:t>
                      </w:r>
                      <w:r w:rsidRPr="009528F8">
                        <w:rPr>
                          <w:rFonts w:ascii="Arial" w:hAnsi="Arial" w:cs="Arial"/>
                        </w:rPr>
                        <w:t xml:space="preserve"> сельское поселение» </w:t>
                      </w:r>
                      <w:r>
                        <w:rPr>
                          <w:rFonts w:ascii="Arial" w:hAnsi="Arial" w:cs="Arial"/>
                        </w:rPr>
                        <w:t>Тегульдетского</w:t>
                      </w:r>
                      <w:r w:rsidRPr="009528F8">
                        <w:rPr>
                          <w:rFonts w:ascii="Arial" w:hAnsi="Arial" w:cs="Arial"/>
                        </w:rPr>
                        <w:t xml:space="preserve"> района Томской области </w:t>
                      </w:r>
                    </w:p>
                    <w:p w:rsidR="009528F8" w:rsidRDefault="009528F8" w:rsidP="009528F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9528F8" w:rsidRDefault="009528F8" w:rsidP="009528F8">
      <w:pPr>
        <w:ind w:firstLine="567"/>
        <w:jc w:val="both"/>
      </w:pPr>
    </w:p>
    <w:p w:rsidR="009528F8" w:rsidRDefault="009528F8" w:rsidP="009528F8">
      <w:pPr>
        <w:ind w:firstLine="567"/>
        <w:jc w:val="both"/>
      </w:pPr>
    </w:p>
    <w:p w:rsidR="009528F8" w:rsidRDefault="009528F8" w:rsidP="009528F8">
      <w:pPr>
        <w:ind w:firstLine="567"/>
        <w:jc w:val="both"/>
      </w:pPr>
    </w:p>
    <w:p w:rsidR="009528F8" w:rsidRDefault="009528F8" w:rsidP="009528F8">
      <w:pPr>
        <w:jc w:val="both"/>
      </w:pPr>
    </w:p>
    <w:p w:rsidR="009528F8" w:rsidRDefault="009528F8" w:rsidP="009528F8">
      <w:pPr>
        <w:jc w:val="both"/>
      </w:pPr>
    </w:p>
    <w:p w:rsidR="009528F8" w:rsidRDefault="009528F8" w:rsidP="009528F8">
      <w:pPr>
        <w:ind w:firstLine="567"/>
        <w:jc w:val="both"/>
      </w:pPr>
    </w:p>
    <w:p w:rsidR="009528F8" w:rsidRDefault="009528F8" w:rsidP="009528F8">
      <w:pPr>
        <w:ind w:firstLine="567"/>
        <w:jc w:val="both"/>
      </w:pPr>
    </w:p>
    <w:p w:rsidR="009528F8" w:rsidRDefault="009528F8" w:rsidP="009528F8">
      <w:pPr>
        <w:ind w:firstLine="567"/>
        <w:jc w:val="both"/>
      </w:pPr>
    </w:p>
    <w:p w:rsidR="009528F8" w:rsidRPr="009528F8" w:rsidRDefault="009528F8" w:rsidP="009528F8">
      <w:pPr>
        <w:ind w:firstLine="567"/>
        <w:jc w:val="both"/>
        <w:rPr>
          <w:rFonts w:ascii="Arial" w:hAnsi="Arial" w:cs="Arial"/>
        </w:rPr>
      </w:pPr>
      <w:r w:rsidRPr="009528F8">
        <w:rPr>
          <w:rFonts w:ascii="Arial" w:hAnsi="Arial" w:cs="Arial"/>
        </w:rPr>
        <w:t>С целью приведения Правил землепользования и застройки муниципального образования «</w:t>
      </w:r>
      <w:r>
        <w:rPr>
          <w:rFonts w:ascii="Arial" w:hAnsi="Arial" w:cs="Arial"/>
          <w:kern w:val="28"/>
        </w:rPr>
        <w:t>Белоярское</w:t>
      </w:r>
      <w:r w:rsidRPr="009528F8">
        <w:rPr>
          <w:rFonts w:ascii="Arial" w:hAnsi="Arial" w:cs="Arial"/>
        </w:rPr>
        <w:t xml:space="preserve"> сельское поселение»</w:t>
      </w:r>
      <w:r>
        <w:rPr>
          <w:rFonts w:ascii="Arial" w:hAnsi="Arial" w:cs="Arial"/>
        </w:rPr>
        <w:t xml:space="preserve"> Тегульдетского района Томской области</w:t>
      </w:r>
      <w:r w:rsidRPr="009528F8">
        <w:rPr>
          <w:rFonts w:ascii="Arial" w:hAnsi="Arial" w:cs="Arial"/>
        </w:rPr>
        <w:t xml:space="preserve"> в соответствие статьи 38 Градостроительного кодекса Российской Федерации</w:t>
      </w:r>
    </w:p>
    <w:p w:rsidR="009528F8" w:rsidRPr="009528F8" w:rsidRDefault="009528F8" w:rsidP="009528F8">
      <w:pPr>
        <w:ind w:firstLine="567"/>
        <w:jc w:val="both"/>
        <w:rPr>
          <w:rFonts w:ascii="Arial" w:hAnsi="Arial" w:cs="Arial"/>
        </w:rPr>
      </w:pPr>
      <w:r w:rsidRPr="009528F8">
        <w:rPr>
          <w:rFonts w:ascii="Arial" w:hAnsi="Arial" w:cs="Arial"/>
        </w:rPr>
        <w:t>ПОСТАНОВЛЯЮ:</w:t>
      </w:r>
    </w:p>
    <w:p w:rsidR="009528F8" w:rsidRPr="009528F8" w:rsidRDefault="009528F8" w:rsidP="009528F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9528F8">
        <w:rPr>
          <w:rFonts w:ascii="Arial" w:hAnsi="Arial" w:cs="Arial"/>
        </w:rPr>
        <w:t>Подготовить проект изменений в Правила землепользования и застройки муниципального образования «</w:t>
      </w:r>
      <w:r>
        <w:rPr>
          <w:rFonts w:ascii="Arial" w:hAnsi="Arial" w:cs="Arial"/>
          <w:kern w:val="28"/>
        </w:rPr>
        <w:t xml:space="preserve">Белоярское </w:t>
      </w:r>
      <w:r w:rsidRPr="009528F8">
        <w:rPr>
          <w:rFonts w:ascii="Arial" w:hAnsi="Arial" w:cs="Arial"/>
        </w:rPr>
        <w:t>сельское поселение»</w:t>
      </w:r>
      <w:r>
        <w:rPr>
          <w:rFonts w:ascii="Arial" w:hAnsi="Arial" w:cs="Arial"/>
        </w:rPr>
        <w:t xml:space="preserve"> Тегульдетского района томской области</w:t>
      </w:r>
      <w:r w:rsidRPr="009528F8">
        <w:rPr>
          <w:rFonts w:ascii="Arial" w:hAnsi="Arial" w:cs="Arial"/>
        </w:rPr>
        <w:t xml:space="preserve">, утвержденные решением Совета </w:t>
      </w:r>
      <w:r>
        <w:rPr>
          <w:rFonts w:ascii="Arial" w:hAnsi="Arial" w:cs="Arial"/>
          <w:kern w:val="28"/>
        </w:rPr>
        <w:t xml:space="preserve">Белоярского </w:t>
      </w:r>
      <w:r w:rsidRPr="009528F8">
        <w:rPr>
          <w:rFonts w:ascii="Arial" w:hAnsi="Arial" w:cs="Arial"/>
        </w:rPr>
        <w:t xml:space="preserve">сельского поселения от </w:t>
      </w:r>
      <w:r w:rsidR="00B1202D">
        <w:rPr>
          <w:rFonts w:ascii="Arial" w:hAnsi="Arial" w:cs="Arial"/>
        </w:rPr>
        <w:t>30.12.2013</w:t>
      </w:r>
      <w:r w:rsidRPr="009528F8">
        <w:rPr>
          <w:rFonts w:ascii="Arial" w:hAnsi="Arial" w:cs="Arial"/>
        </w:rPr>
        <w:t xml:space="preserve"> № </w:t>
      </w:r>
      <w:r w:rsidR="00B1202D">
        <w:rPr>
          <w:rFonts w:ascii="Arial" w:hAnsi="Arial" w:cs="Arial"/>
        </w:rPr>
        <w:t>52</w:t>
      </w:r>
      <w:r w:rsidRPr="009528F8">
        <w:rPr>
          <w:rFonts w:ascii="Arial" w:hAnsi="Arial" w:cs="Arial"/>
        </w:rPr>
        <w:t>.</w:t>
      </w:r>
    </w:p>
    <w:p w:rsidR="009528F8" w:rsidRPr="009528F8" w:rsidRDefault="009528F8" w:rsidP="009528F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bookmarkStart w:id="0" w:name="_GoBack"/>
      <w:bookmarkEnd w:id="0"/>
      <w:r w:rsidRPr="009528F8">
        <w:rPr>
          <w:rFonts w:ascii="Arial" w:hAnsi="Arial" w:cs="Arial"/>
        </w:rPr>
        <w:t xml:space="preserve"> Публичные слушания по проекту изменений в   Правила землепользования и застройки муниципального образования «</w:t>
      </w:r>
      <w:r>
        <w:rPr>
          <w:rFonts w:ascii="Arial" w:hAnsi="Arial" w:cs="Arial"/>
          <w:kern w:val="28"/>
        </w:rPr>
        <w:t>Белоярское сельское</w:t>
      </w:r>
      <w:r w:rsidRPr="009528F8">
        <w:rPr>
          <w:rFonts w:ascii="Arial" w:hAnsi="Arial" w:cs="Arial"/>
        </w:rPr>
        <w:t xml:space="preserve"> поселение» </w:t>
      </w:r>
      <w:r>
        <w:rPr>
          <w:rFonts w:ascii="Arial" w:hAnsi="Arial" w:cs="Arial"/>
        </w:rPr>
        <w:t xml:space="preserve">Тегульдетского района Томской области </w:t>
      </w:r>
      <w:r w:rsidR="00B1202D">
        <w:rPr>
          <w:rFonts w:ascii="Arial" w:hAnsi="Arial" w:cs="Arial"/>
        </w:rPr>
        <w:t xml:space="preserve">провести в соответствии </w:t>
      </w:r>
      <w:r w:rsidRPr="009528F8">
        <w:rPr>
          <w:rFonts w:ascii="Arial" w:hAnsi="Arial" w:cs="Arial"/>
        </w:rPr>
        <w:t xml:space="preserve"> со статьей 19  Правил землепользования и застройки </w:t>
      </w:r>
      <w:r>
        <w:rPr>
          <w:rFonts w:ascii="Arial" w:hAnsi="Arial" w:cs="Arial"/>
        </w:rPr>
        <w:t xml:space="preserve"> </w:t>
      </w:r>
      <w:r w:rsidRPr="009528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</w:t>
      </w:r>
      <w:r w:rsidRPr="009528F8">
        <w:rPr>
          <w:rFonts w:ascii="Arial" w:hAnsi="Arial" w:cs="Arial"/>
        </w:rPr>
        <w:t>.0</w:t>
      </w:r>
      <w:r>
        <w:rPr>
          <w:rFonts w:ascii="Arial" w:hAnsi="Arial" w:cs="Arial"/>
        </w:rPr>
        <w:t>7.2023</w:t>
      </w:r>
      <w:r w:rsidRPr="009528F8">
        <w:rPr>
          <w:rFonts w:ascii="Arial" w:hAnsi="Arial" w:cs="Arial"/>
        </w:rPr>
        <w:t xml:space="preserve"> года.</w:t>
      </w:r>
    </w:p>
    <w:p w:rsidR="009528F8" w:rsidRPr="009528F8" w:rsidRDefault="009528F8" w:rsidP="009528F8">
      <w:pPr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rFonts w:ascii="Arial" w:hAnsi="Arial" w:cs="Arial"/>
        </w:rPr>
      </w:pPr>
      <w:r w:rsidRPr="009528F8">
        <w:rPr>
          <w:rFonts w:ascii="Arial" w:hAnsi="Arial" w:cs="Arial"/>
        </w:rPr>
        <w:t>Настоящее постановление в целях официального опубликования (обнародования) разместить на официальном сайте муниципального образования «</w:t>
      </w:r>
      <w:r>
        <w:rPr>
          <w:rFonts w:ascii="Arial" w:hAnsi="Arial" w:cs="Arial"/>
          <w:kern w:val="28"/>
        </w:rPr>
        <w:t xml:space="preserve">Белоярское </w:t>
      </w:r>
      <w:r w:rsidRPr="009528F8">
        <w:rPr>
          <w:rFonts w:ascii="Arial" w:hAnsi="Arial" w:cs="Arial"/>
        </w:rPr>
        <w:t>сельское поселение»</w:t>
      </w:r>
      <w:r>
        <w:rPr>
          <w:rFonts w:ascii="Arial" w:hAnsi="Arial" w:cs="Arial"/>
        </w:rPr>
        <w:t xml:space="preserve"> Тегульдетского района Томской области</w:t>
      </w:r>
      <w:r w:rsidRPr="009528F8">
        <w:rPr>
          <w:rFonts w:ascii="Arial" w:hAnsi="Arial" w:cs="Arial"/>
        </w:rPr>
        <w:t xml:space="preserve"> в сети интернет.</w:t>
      </w:r>
    </w:p>
    <w:p w:rsidR="009528F8" w:rsidRPr="009528F8" w:rsidRDefault="009528F8" w:rsidP="009528F8">
      <w:pPr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rFonts w:ascii="Arial" w:hAnsi="Arial" w:cs="Arial"/>
        </w:rPr>
      </w:pPr>
      <w:proofErr w:type="gramStart"/>
      <w:r w:rsidRPr="009528F8">
        <w:rPr>
          <w:rFonts w:ascii="Arial" w:hAnsi="Arial" w:cs="Arial"/>
        </w:rPr>
        <w:t>Контроль за</w:t>
      </w:r>
      <w:proofErr w:type="gramEnd"/>
      <w:r w:rsidRPr="009528F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9528F8" w:rsidRPr="009528F8" w:rsidRDefault="009528F8" w:rsidP="009528F8">
      <w:pPr>
        <w:tabs>
          <w:tab w:val="left" w:pos="851"/>
        </w:tabs>
        <w:jc w:val="both"/>
        <w:rPr>
          <w:rFonts w:ascii="Arial" w:hAnsi="Arial" w:cs="Arial"/>
        </w:rPr>
      </w:pPr>
    </w:p>
    <w:p w:rsidR="009528F8" w:rsidRPr="009528F8" w:rsidRDefault="009528F8" w:rsidP="009528F8">
      <w:pPr>
        <w:tabs>
          <w:tab w:val="left" w:pos="851"/>
        </w:tabs>
        <w:jc w:val="both"/>
        <w:rPr>
          <w:rFonts w:ascii="Arial" w:hAnsi="Arial" w:cs="Arial"/>
        </w:rPr>
      </w:pPr>
    </w:p>
    <w:p w:rsidR="009528F8" w:rsidRPr="009528F8" w:rsidRDefault="009528F8" w:rsidP="009528F8">
      <w:pPr>
        <w:tabs>
          <w:tab w:val="left" w:pos="851"/>
        </w:tabs>
        <w:jc w:val="both"/>
        <w:rPr>
          <w:rFonts w:ascii="Arial" w:hAnsi="Arial" w:cs="Arial"/>
        </w:rPr>
      </w:pPr>
    </w:p>
    <w:p w:rsidR="009528F8" w:rsidRPr="009528F8" w:rsidRDefault="009528F8" w:rsidP="009528F8">
      <w:pPr>
        <w:tabs>
          <w:tab w:val="left" w:pos="851"/>
        </w:tabs>
        <w:jc w:val="both"/>
        <w:rPr>
          <w:rFonts w:ascii="Arial" w:hAnsi="Arial" w:cs="Arial"/>
        </w:rPr>
      </w:pPr>
      <w:r w:rsidRPr="009528F8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Белоярского</w:t>
      </w:r>
      <w:r w:rsidRPr="009528F8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сельского</w:t>
      </w:r>
      <w:proofErr w:type="gramEnd"/>
      <w:r>
        <w:rPr>
          <w:rFonts w:ascii="Arial" w:hAnsi="Arial" w:cs="Arial"/>
        </w:rPr>
        <w:t xml:space="preserve"> </w:t>
      </w:r>
      <w:r w:rsidRPr="009528F8">
        <w:rPr>
          <w:rFonts w:ascii="Arial" w:hAnsi="Arial" w:cs="Arial"/>
        </w:rPr>
        <w:t xml:space="preserve">поселения                                                       </w:t>
      </w:r>
      <w:r>
        <w:rPr>
          <w:rFonts w:ascii="Arial" w:hAnsi="Arial" w:cs="Arial"/>
        </w:rPr>
        <w:t>В.Н.Поздняков</w:t>
      </w:r>
      <w:r w:rsidRPr="009528F8">
        <w:rPr>
          <w:rFonts w:ascii="Arial" w:hAnsi="Arial" w:cs="Arial"/>
        </w:rPr>
        <w:t xml:space="preserve">                                            </w:t>
      </w:r>
    </w:p>
    <w:p w:rsidR="009B69AE" w:rsidRPr="009528F8" w:rsidRDefault="009B69AE">
      <w:pPr>
        <w:rPr>
          <w:rFonts w:ascii="Arial" w:hAnsi="Arial" w:cs="Arial"/>
        </w:rPr>
      </w:pPr>
    </w:p>
    <w:sectPr w:rsidR="009B69AE" w:rsidRPr="009528F8" w:rsidSect="009528F8">
      <w:pgSz w:w="11906" w:h="16838"/>
      <w:pgMar w:top="1134" w:right="567" w:bottom="1134" w:left="1276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0278E"/>
    <w:multiLevelType w:val="hybridMultilevel"/>
    <w:tmpl w:val="62663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15"/>
    <w:rsid w:val="00470943"/>
    <w:rsid w:val="00705812"/>
    <w:rsid w:val="009528F8"/>
    <w:rsid w:val="009B69AE"/>
    <w:rsid w:val="00B1202D"/>
    <w:rsid w:val="00B40815"/>
    <w:rsid w:val="00F5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8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28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8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2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96624830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2023-07-07T02:28:00Z</cp:lastPrinted>
  <dcterms:created xsi:type="dcterms:W3CDTF">2023-06-27T09:35:00Z</dcterms:created>
  <dcterms:modified xsi:type="dcterms:W3CDTF">2023-07-07T02:31:00Z</dcterms:modified>
</cp:coreProperties>
</file>